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3F" w:rsidRDefault="008237F1" w:rsidP="008D403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D403F">
        <w:rPr>
          <w:rFonts w:ascii="Arial" w:hAnsi="Arial" w:cs="Arial"/>
          <w:b/>
          <w:i/>
          <w:sz w:val="24"/>
          <w:szCs w:val="24"/>
        </w:rPr>
        <w:t>Sprawozdanie z realizacji systemu doskonalenia jakości kształcenia</w:t>
      </w:r>
      <w:r w:rsidR="008D403F">
        <w:rPr>
          <w:rFonts w:ascii="Arial" w:hAnsi="Arial" w:cs="Arial"/>
          <w:b/>
          <w:i/>
          <w:sz w:val="24"/>
          <w:szCs w:val="24"/>
        </w:rPr>
        <w:t xml:space="preserve"> </w:t>
      </w:r>
      <w:r w:rsidR="00F54FF0">
        <w:rPr>
          <w:rFonts w:ascii="Arial" w:hAnsi="Arial" w:cs="Arial"/>
          <w:b/>
          <w:i/>
          <w:sz w:val="24"/>
          <w:szCs w:val="24"/>
        </w:rPr>
        <w:t>w roku akademickim 2015/16</w:t>
      </w:r>
      <w:r w:rsidR="008D403F" w:rsidRPr="008D403F">
        <w:rPr>
          <w:rFonts w:ascii="Arial" w:hAnsi="Arial" w:cs="Arial"/>
          <w:b/>
          <w:i/>
          <w:sz w:val="24"/>
          <w:szCs w:val="24"/>
        </w:rPr>
        <w:t xml:space="preserve">.   </w:t>
      </w:r>
      <w:r w:rsidR="001252C6" w:rsidRPr="008D403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237F1" w:rsidRPr="008D403F" w:rsidRDefault="008D403F" w:rsidP="008D403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Jednostka - </w:t>
      </w:r>
      <w:r w:rsidR="001252C6" w:rsidRPr="008D403F">
        <w:rPr>
          <w:rFonts w:ascii="Arial" w:hAnsi="Arial" w:cs="Arial"/>
          <w:b/>
          <w:i/>
          <w:sz w:val="24"/>
          <w:szCs w:val="24"/>
        </w:rPr>
        <w:t>Studium Wychowania Fizycznego i Sportu</w:t>
      </w:r>
      <w:r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rPr>
                <w:b/>
              </w:rPr>
              <w:t>Informacje ogólne</w:t>
            </w:r>
            <w:r w:rsidR="00DC11AA">
              <w:t xml:space="preserve"> </w:t>
            </w:r>
          </w:p>
          <w:p w:rsidR="008237F1" w:rsidRDefault="001252C6">
            <w:r>
              <w:t>Studium W</w:t>
            </w:r>
            <w:r w:rsidR="00CB3C5C">
              <w:t xml:space="preserve">ychowania </w:t>
            </w:r>
            <w:r>
              <w:t>F</w:t>
            </w:r>
            <w:r w:rsidR="00CB3C5C">
              <w:t xml:space="preserve">izycznego </w:t>
            </w:r>
            <w:r>
              <w:t>i</w:t>
            </w:r>
            <w:r w:rsidR="00CB3C5C">
              <w:t xml:space="preserve"> </w:t>
            </w:r>
            <w:r>
              <w:t>S</w:t>
            </w:r>
            <w:r w:rsidR="00CB3C5C">
              <w:t xml:space="preserve">portu </w:t>
            </w:r>
            <w:r w:rsidR="00202DCD">
              <w:t xml:space="preserve"> za okres październik 201</w:t>
            </w:r>
            <w:r w:rsidR="00F54FF0">
              <w:t>5 – wrzesień 2016</w:t>
            </w:r>
            <w:r w:rsidR="00DC11AA">
              <w:t xml:space="preserve">r.  Komisja pracuje w składzie: </w:t>
            </w:r>
            <w:r>
              <w:t xml:space="preserve"> skł</w:t>
            </w:r>
            <w:r w:rsidR="00DC11AA">
              <w:t>adzie mgr Zbigniew Zagórowski, m</w:t>
            </w:r>
            <w:r>
              <w:t>gr M</w:t>
            </w:r>
            <w:r w:rsidR="00D76AA9">
              <w:t>ariusz Pająk, mgr Katarzyna Nawarecka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Okresowe przeglądy i monitorowanie programów kształcenia oraz ich efektów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1252C6">
            <w:r>
              <w:t>Programy zajęć z wychowania fizycznego modyfikowane, wzbogacane o n</w:t>
            </w:r>
            <w:r w:rsidR="00512C4A">
              <w:t>owe treści, formy</w:t>
            </w:r>
            <w:r w:rsidR="00DC11AA">
              <w:t xml:space="preserve">, metody, </w:t>
            </w:r>
            <w:r w:rsidR="00512C4A">
              <w:t xml:space="preserve"> składane </w:t>
            </w:r>
            <w:r w:rsidR="00202DCD">
              <w:t xml:space="preserve"> są w miesiącu październiku 2015</w:t>
            </w:r>
            <w:r w:rsidR="00D76AA9">
              <w:t xml:space="preserve"> </w:t>
            </w:r>
            <w:r>
              <w:t>r</w:t>
            </w:r>
            <w:r w:rsidR="00D76AA9">
              <w:t>.</w:t>
            </w:r>
            <w:r>
              <w:t xml:space="preserve"> u zastępcy kierownika Studium </w:t>
            </w:r>
            <w:proofErr w:type="spellStart"/>
            <w:r>
              <w:t>WFiS</w:t>
            </w:r>
            <w:proofErr w:type="spellEnd"/>
            <w:r>
              <w:t xml:space="preserve"> mgr. M. Pająka. </w:t>
            </w:r>
            <w:r w:rsidR="00512C4A">
              <w:t>Następnie programy są przeglądane i analizowane przez kierownika i zastępcę kierownika Studium. Porównywane są z programami z lat poprze</w:t>
            </w:r>
            <w:r w:rsidR="00D76AA9">
              <w:t>dnich. N</w:t>
            </w:r>
            <w:r w:rsidR="00512C4A">
              <w:t xml:space="preserve">astępuje weryfikacja treści i </w:t>
            </w:r>
            <w:r w:rsidR="00202DCD">
              <w:t xml:space="preserve">ewentualne </w:t>
            </w:r>
            <w:bookmarkStart w:id="0" w:name="_GoBack"/>
            <w:bookmarkEnd w:id="0"/>
            <w:r w:rsidR="00512C4A">
              <w:t>wskazanie uzupełnienia progr</w:t>
            </w:r>
            <w:r w:rsidR="00D76AA9">
              <w:t>amu</w:t>
            </w:r>
            <w:r w:rsidR="00512C4A">
              <w:t>. Najczęściej programy są modyfikowane zgodnie z nowymi trendami prowadzenia zajęć wychowania fizycznego</w:t>
            </w:r>
            <w:r w:rsidR="00D76AA9">
              <w:t xml:space="preserve"> w poszczególnych specjalnościach</w:t>
            </w:r>
            <w:r w:rsidR="00512C4A">
              <w:t xml:space="preserve">. </w:t>
            </w:r>
            <w:r w:rsidR="00F54FF0">
              <w:t>Ostatnio uzupełniane o elementy dietetyki, zdrowego żywienia. Programy zawierają również wiadomości dotyczące wpływu aktywności fizycznej na zdrowie człowieka.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E7474B" w:rsidRDefault="00D76AA9">
            <w:r>
              <w:t>Powołano dwuosobowy</w:t>
            </w:r>
            <w:r w:rsidR="00E7474B">
              <w:t xml:space="preserve"> zespół ds. monitorowania programów kształcenia i ich efektów. </w:t>
            </w:r>
            <w:r>
              <w:t>Mgr M. Pająk, mgr</w:t>
            </w:r>
            <w:r w:rsidR="00F54FF0">
              <w:t xml:space="preserve"> K. Nawarecka.  Ocenę</w:t>
            </w:r>
            <w:r w:rsidR="00E7474B">
              <w:t xml:space="preserve"> efektów kształcenia </w:t>
            </w:r>
            <w:r w:rsidR="00F54FF0">
              <w:t xml:space="preserve">analizuje się za pomocą opracowanej w tym celu ankiety </w:t>
            </w:r>
            <w:r w:rsidR="00E7474B">
              <w:t>w Studium WF i S.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Nowe kierunki , specjalności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F54FF0">
            <w:r>
              <w:t>W roku akademickim 2015/16</w:t>
            </w:r>
            <w:r w:rsidR="001252C6">
              <w:t xml:space="preserve"> wprowadzono nowe specjalności zajęć z wychowania fizyc</w:t>
            </w:r>
            <w:r>
              <w:t>znego –  turystyka kajakowo- nizinna</w:t>
            </w:r>
            <w:r w:rsidR="00512C4A">
              <w:t>.</w:t>
            </w:r>
          </w:p>
          <w:p w:rsidR="00512C4A" w:rsidRDefault="00E7474B">
            <w:r>
              <w:t>Opracowanie nowych programów k</w:t>
            </w:r>
            <w:r w:rsidR="00F54FF0">
              <w:t>ształcenia z przedmiotu „Metodyka wychowania fizycznego w nauczaniu początkowym i wychowaniu przedszkolnym” – ćwiczenia, wykłady</w:t>
            </w:r>
            <w:r w:rsidR="004575E7">
              <w:t>.</w:t>
            </w:r>
            <w:r w:rsidR="00F54FF0">
              <w:t xml:space="preserve"> Opracowała mgr Ewa Dachnowska.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4575E7" w:rsidRDefault="004575E7">
            <w:r>
              <w:t xml:space="preserve">Dalsze prace nad wzbogaceniem oferty Studium </w:t>
            </w:r>
            <w:proofErr w:type="spellStart"/>
            <w:r w:rsidR="0040114D">
              <w:t>WFiS</w:t>
            </w:r>
            <w:proofErr w:type="spellEnd"/>
            <w:r w:rsidR="0040114D">
              <w:t xml:space="preserve"> </w:t>
            </w:r>
            <w:r>
              <w:t>dla studentów w wyborze dyscypliny sportowej lub rekreacyjnej w zajęciach dydaktycznych w</w:t>
            </w:r>
            <w:r w:rsidR="002D1CDD">
              <w:t xml:space="preserve">ychowania </w:t>
            </w:r>
            <w:r>
              <w:t>f</w:t>
            </w:r>
            <w:r w:rsidR="002D1CDD">
              <w:t>izycznego</w:t>
            </w:r>
            <w:r>
              <w:t xml:space="preserve"> i ofercie przedmiotów ogólnouczelnianych.</w:t>
            </w:r>
            <w:r w:rsidR="0040114D">
              <w:t xml:space="preserve"> Modyfikacja istniejących programów o nowoczesne formy zajęć i elementy zdrowego odżywiania.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r>
              <w:rPr>
                <w:b/>
              </w:rPr>
              <w:t>Oferta studiów podyplomowych dostosowanych potrzeb</w:t>
            </w:r>
            <w:r>
              <w:t xml:space="preserve"> </w:t>
            </w:r>
            <w:r>
              <w:rPr>
                <w:b/>
              </w:rPr>
              <w:t>rynku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1252C6">
            <w:r>
              <w:t>Nie dotyczy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4575E7" w:rsidRDefault="004575E7">
            <w:r>
              <w:t>Nie dotyczy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Czy wydział , jednostka posiada strategię doskonalenia jakości kształcenia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1252C6">
            <w:r>
              <w:t xml:space="preserve">Studium </w:t>
            </w:r>
            <w:proofErr w:type="spellStart"/>
            <w:r>
              <w:t>WFiS</w:t>
            </w:r>
            <w:proofErr w:type="spellEnd"/>
            <w:r>
              <w:t xml:space="preserve"> posiada strategię doskonalenia jakości kształcenia</w:t>
            </w:r>
            <w:r w:rsidR="00D37FA1">
              <w:t xml:space="preserve">. Utworzona została ona w roku akademickim 2012/13. 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  <w:r w:rsidR="002D1CDD">
              <w:t>:</w:t>
            </w:r>
          </w:p>
          <w:p w:rsidR="002D1CDD" w:rsidRDefault="0040114D">
            <w:r>
              <w:t>Utworzono  zespół</w:t>
            </w:r>
            <w:r w:rsidR="002D1CDD">
              <w:t xml:space="preserve"> ds. prac nad strategią doskonalenia jakości kształcenia</w:t>
            </w:r>
            <w:r>
              <w:t xml:space="preserve"> – mgr E. </w:t>
            </w:r>
            <w:r>
              <w:lastRenderedPageBreak/>
              <w:t>Dachnowska, mgr K. Nawarecka, mgr M. Pająk.</w:t>
            </w:r>
          </w:p>
          <w:p w:rsidR="004575E7" w:rsidRDefault="004575E7"/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lastRenderedPageBreak/>
              <w:t>Mocne i słabe strony w zakresie doskonalenia jakości kształcenia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30" w:rsidRDefault="003210AD">
            <w:r>
              <w:t>Sł</w:t>
            </w:r>
            <w:r w:rsidR="00D37FA1">
              <w:t>abe strony</w:t>
            </w:r>
            <w:r w:rsidR="00132EE3">
              <w:t xml:space="preserve"> to</w:t>
            </w:r>
            <w:r w:rsidR="00694230">
              <w:t>:</w:t>
            </w:r>
          </w:p>
          <w:p w:rsidR="00694230" w:rsidRDefault="00694230">
            <w:r>
              <w:t>-</w:t>
            </w:r>
            <w:r w:rsidR="00132EE3">
              <w:t xml:space="preserve"> brak </w:t>
            </w:r>
            <w:r w:rsidR="0040114D">
              <w:t>należytych</w:t>
            </w:r>
            <w:r w:rsidR="00F6243D">
              <w:t xml:space="preserve"> warunków do prowadzenia zajęć  na obiektach </w:t>
            </w:r>
            <w:r w:rsidR="00464800">
              <w:t xml:space="preserve">uczelnianej </w:t>
            </w:r>
            <w:r w:rsidR="00132EE3">
              <w:t>bazy sportowej</w:t>
            </w:r>
            <w:r w:rsidR="00464800">
              <w:t>,</w:t>
            </w:r>
          </w:p>
          <w:p w:rsidR="00694230" w:rsidRPr="0040114D" w:rsidRDefault="00694230">
            <w:pPr>
              <w:rPr>
                <w:b/>
              </w:rPr>
            </w:pPr>
            <w:r w:rsidRPr="0040114D">
              <w:rPr>
                <w:b/>
              </w:rPr>
              <w:t>-</w:t>
            </w:r>
            <w:r w:rsidR="00464800" w:rsidRPr="0040114D">
              <w:rPr>
                <w:b/>
              </w:rPr>
              <w:t xml:space="preserve"> </w:t>
            </w:r>
            <w:r w:rsidR="00F6243D" w:rsidRPr="0040114D">
              <w:rPr>
                <w:b/>
              </w:rPr>
              <w:t xml:space="preserve">bardzo </w:t>
            </w:r>
            <w:r w:rsidR="00464800" w:rsidRPr="0040114D">
              <w:rPr>
                <w:b/>
              </w:rPr>
              <w:t xml:space="preserve">małe nakłady finansowe na rozwój kultury fizycznej na Uniwersytecie Opolskim.  </w:t>
            </w:r>
          </w:p>
          <w:p w:rsidR="00694230" w:rsidRDefault="00464800">
            <w:r>
              <w:t>Mocne strony to</w:t>
            </w:r>
            <w:r w:rsidR="00694230">
              <w:t>:</w:t>
            </w:r>
          </w:p>
          <w:p w:rsidR="00694230" w:rsidRDefault="00694230">
            <w:r>
              <w:t>-</w:t>
            </w:r>
            <w:r w:rsidR="00464800">
              <w:t xml:space="preserve"> kadra </w:t>
            </w:r>
            <w:proofErr w:type="spellStart"/>
            <w:r w:rsidR="00464800">
              <w:t>dydaktyczno</w:t>
            </w:r>
            <w:proofErr w:type="spellEnd"/>
            <w:r w:rsidR="00464800">
              <w:t xml:space="preserve"> – trenerska Studium WF i S. Mimo trudnych warunków lokalowych zajęcia prowadzone są na wysokim poziomie, a w niektórych dziedzinach na bardzo wysokim </w:t>
            </w:r>
            <w:r>
              <w:t>poziomie</w:t>
            </w:r>
            <w:r w:rsidR="00F6243D">
              <w:t xml:space="preserve"> (badminton, aerobik, zajęcia </w:t>
            </w:r>
            <w:proofErr w:type="spellStart"/>
            <w:r w:rsidR="00F6243D">
              <w:t>muzyczno</w:t>
            </w:r>
            <w:proofErr w:type="spellEnd"/>
            <w:r w:rsidR="00F6243D">
              <w:t xml:space="preserve"> – ruchowe, taniec  towarzyski, turystyka nizinna, rowerowa, łyżwiarstwo, tenis stołowy)</w:t>
            </w:r>
            <w:r>
              <w:t xml:space="preserve">. </w:t>
            </w:r>
          </w:p>
          <w:p w:rsidR="00694230" w:rsidRDefault="00694230">
            <w:r>
              <w:t>-</w:t>
            </w:r>
            <w:r w:rsidR="00464800">
              <w:t xml:space="preserve"> działania organizacyjne pomagające wzbogacić  bazę do prowadzenia zajęć dydaktycznych i sportowych w urządzenia i sprzęt sportowy. </w:t>
            </w:r>
          </w:p>
          <w:p w:rsidR="00694230" w:rsidRDefault="00694230">
            <w:r>
              <w:t>- starania o zatrudnienie</w:t>
            </w:r>
            <w:r w:rsidR="00464800">
              <w:t xml:space="preserve"> na godziny zlecone specjalistów najwyższej klasy do prowadzenia zajęć ze studentami m.in. do zajęć dydaktyczny</w:t>
            </w:r>
            <w:r w:rsidR="0040114D">
              <w:t xml:space="preserve">ch  „Sporty walki”, byłego trenera kadry narodowej w judo mgr. Jerzego </w:t>
            </w:r>
            <w:proofErr w:type="spellStart"/>
            <w:r w:rsidR="0040114D">
              <w:t>Dodziana</w:t>
            </w:r>
            <w:proofErr w:type="spellEnd"/>
            <w:r w:rsidR="0040114D">
              <w:t>.</w:t>
            </w:r>
          </w:p>
          <w:p w:rsidR="008237F1" w:rsidRDefault="00F55346">
            <w:r>
              <w:t xml:space="preserve"> - kontynuacja</w:t>
            </w:r>
            <w:r w:rsidR="00464800">
              <w:t xml:space="preserve"> współpracy</w:t>
            </w:r>
            <w:r w:rsidR="007E4024">
              <w:t xml:space="preserve"> z klubami sportowymi z Opolszczyzny, która polegać ma na zatrzymaniu najzdolniejszej sport</w:t>
            </w:r>
            <w:r w:rsidR="00694230">
              <w:t>owo młodzieży w regionie i</w:t>
            </w:r>
            <w:r w:rsidR="007E4024">
              <w:t xml:space="preserve"> podjęcie st</w:t>
            </w:r>
            <w:r w:rsidR="00694230">
              <w:t>udiów w Uniwersytecie Opolskim oraz</w:t>
            </w:r>
            <w:r w:rsidR="007E4024">
              <w:t xml:space="preserve"> reprezentowa</w:t>
            </w:r>
            <w:r w:rsidR="00694230">
              <w:t>niu uczelni w AMP. Aktualnie podpisano umowy z klubami :</w:t>
            </w:r>
            <w:r w:rsidR="007E4024">
              <w:t xml:space="preserve"> „Technik” Głubczyce – badminton (2012r</w:t>
            </w:r>
            <w:r w:rsidR="0002550C">
              <w:t>.</w:t>
            </w:r>
            <w:r w:rsidR="0040114D">
              <w:t>),</w:t>
            </w:r>
            <w:r w:rsidR="007E4024">
              <w:t xml:space="preserve"> „Rolnik” Głogówek – piłka nożna kobiet</w:t>
            </w:r>
            <w:r w:rsidR="0040114D">
              <w:t>(2014r.), „Tor” Dobrzeń Wielki – piłka ręczna kobiet(2016r.)</w:t>
            </w:r>
          </w:p>
          <w:p w:rsidR="0040114D" w:rsidRDefault="0040114D">
            <w:r>
              <w:t>- wspieranie projektu „Piłka siatkowa kobiet w Uniwersytecie Opolskim” (2016-2019)</w:t>
            </w:r>
          </w:p>
          <w:p w:rsidR="003210AD" w:rsidRDefault="003210AD"/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  <w:r w:rsidR="002D1CDD">
              <w:t>:</w:t>
            </w:r>
          </w:p>
          <w:p w:rsidR="002D1CDD" w:rsidRDefault="002D1CDD">
            <w:r>
              <w:t>Prace nad zbudowaniem lobby uczelnianego i miejskiego miasta Opola dla stworzeniem bazy sportowo – rekreacyjnej Uniwersytetu Opolskiego.</w:t>
            </w:r>
          </w:p>
          <w:p w:rsidR="002D1CDD" w:rsidRDefault="002D1CDD">
            <w:r>
              <w:t>Działania organizacyjne nad podniesieniem jakości kształcenia w naszej jednostce.</w:t>
            </w:r>
          </w:p>
          <w:p w:rsidR="002D1CDD" w:rsidRDefault="002D1CDD">
            <w:r>
              <w:t>Poszukiwanie nowych form działalności mającym na celu podniesienie jakości kształcenia.</w:t>
            </w:r>
          </w:p>
          <w:p w:rsidR="008237F1" w:rsidRDefault="008237F1"/>
          <w:p w:rsidR="0040114D" w:rsidRDefault="0040114D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Dostępność zajęć prowadzonych w języku obcym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3210AD">
            <w:r>
              <w:t xml:space="preserve">Studium </w:t>
            </w:r>
            <w:proofErr w:type="spellStart"/>
            <w:r>
              <w:t>WFiS</w:t>
            </w:r>
            <w:proofErr w:type="spellEnd"/>
            <w:r>
              <w:t xml:space="preserve"> posiad</w:t>
            </w:r>
            <w:r w:rsidR="004367AC">
              <w:t xml:space="preserve">a kadrę dydaktyczną, która przygotowana jest do </w:t>
            </w:r>
            <w:r>
              <w:t xml:space="preserve"> </w:t>
            </w:r>
            <w:r w:rsidR="004367AC">
              <w:t>prowadzenia zajęć z wychowania fizycznego w języku angielskim. Są to następujący pracownicy Studium: mgr, mgr</w:t>
            </w:r>
            <w:r w:rsidR="008557D5">
              <w:t xml:space="preserve"> </w:t>
            </w:r>
            <w:r w:rsidR="004367AC">
              <w:t xml:space="preserve"> </w:t>
            </w:r>
            <w:r w:rsidR="00F55346">
              <w:t xml:space="preserve"> </w:t>
            </w:r>
            <w:r w:rsidR="008557D5">
              <w:t xml:space="preserve"> Katarzyna Nawarecka, , Marta </w:t>
            </w:r>
            <w:proofErr w:type="spellStart"/>
            <w:r w:rsidR="008557D5">
              <w:t>Zdzuj</w:t>
            </w:r>
            <w:proofErr w:type="spellEnd"/>
            <w:r w:rsidR="008557D5">
              <w:t xml:space="preserve">, Marcin Dubiel, Henryk </w:t>
            </w:r>
            <w:proofErr w:type="spellStart"/>
            <w:r w:rsidR="008557D5">
              <w:t>Hołodnik</w:t>
            </w:r>
            <w:proofErr w:type="spellEnd"/>
            <w:r w:rsidR="008557D5">
              <w:t>, Mariusz Pająk,  dr Jacek Taborski.</w:t>
            </w:r>
            <w:r w:rsidR="004367AC">
              <w:t xml:space="preserve">  Specjalności wychowania fizycznego z których mogą być prowadzone zajęcia w języku angielskim to: fitness, crossfit, , salsa, aerobik, kulturystyka, badminton, piłka siatkowa, piłka koszykowa, piłka nożna, turystyka nizinna, turystyka rowerowa.  </w:t>
            </w:r>
          </w:p>
          <w:p w:rsidR="004367AC" w:rsidRDefault="004C1597">
            <w:r>
              <w:t>W roku akademickim 2015/16</w:t>
            </w:r>
            <w:r w:rsidR="004367AC">
              <w:t xml:space="preserve"> prowadzone były zajęcia z wychowania fizycznego dl</w:t>
            </w:r>
            <w:r>
              <w:t xml:space="preserve">a  studentów studiów trójstronnych. 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  <w:r w:rsidR="002D1CDD">
              <w:t>:</w:t>
            </w:r>
          </w:p>
          <w:p w:rsidR="002D1CDD" w:rsidRDefault="002D1CDD">
            <w:r>
              <w:t xml:space="preserve">Zatrudnianie w przyszłości osób mogących prowadzić </w:t>
            </w:r>
            <w:r w:rsidR="0079256C">
              <w:t>zajęcia w j</w:t>
            </w:r>
            <w:r>
              <w:t>ęzyku obcym.</w:t>
            </w:r>
          </w:p>
          <w:p w:rsidR="0079256C" w:rsidRDefault="0079256C">
            <w:r>
              <w:t>Nawiązanie współpracy ze Studium Języków Obcych w sprawie doskonalenia kadry Studium WF i S mogącej prowadzić zajęcia w języku obcym.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Procedury dyplomowania oraz związek z kierunkiem lub specjalnością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557D5">
            <w:r>
              <w:t>Nie dotyczy.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lastRenderedPageBreak/>
              <w:t>Dodatkowe zajęcia dla studentów (wykłady otwarte, konferencje naukowe, warsztaty, wyjazdy studyjne itp.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AA" w:rsidRDefault="008557D5">
            <w:r>
              <w:t>Dodatkowe zajęcia dla studentów chcących podnosić swoje umiejętności w poszczególnych dyscyplinach sportu, którzy ćwiczą w sekcjach sportowych prowadzonych przez etatowych i zatrudnionych na godzinach zleconych  pracowników</w:t>
            </w:r>
            <w:r w:rsidR="007A158C">
              <w:t xml:space="preserve"> Studium </w:t>
            </w:r>
            <w:proofErr w:type="spellStart"/>
            <w:r w:rsidR="007A158C">
              <w:t>W</w:t>
            </w:r>
            <w:r w:rsidR="00F55346">
              <w:t>FiS</w:t>
            </w:r>
            <w:proofErr w:type="spellEnd"/>
            <w:r w:rsidR="00F55346">
              <w:t xml:space="preserve">. </w:t>
            </w:r>
          </w:p>
          <w:p w:rsidR="00DC11AA" w:rsidRDefault="00F55346" w:rsidP="00DC11AA">
            <w:pPr>
              <w:pStyle w:val="Akapitzlist"/>
              <w:numPr>
                <w:ilvl w:val="0"/>
                <w:numId w:val="1"/>
              </w:numPr>
            </w:pPr>
            <w:r>
              <w:t xml:space="preserve">Turnieje </w:t>
            </w:r>
            <w:r w:rsidR="007A158C">
              <w:t xml:space="preserve"> grupowe w ramach zajęć dydaktycznych wychowania fizycznego (tenis stołowy, badminton, piłka siatkowa, piłka koszykowa,</w:t>
            </w:r>
            <w:r w:rsidR="00604C96">
              <w:t xml:space="preserve"> crossfit, aerobik, fitness).</w:t>
            </w:r>
          </w:p>
          <w:p w:rsidR="00604C96" w:rsidRDefault="00DC11AA" w:rsidP="00604C96">
            <w:pPr>
              <w:pStyle w:val="Akapitzlist"/>
              <w:numPr>
                <w:ilvl w:val="0"/>
                <w:numId w:val="1"/>
              </w:numPr>
            </w:pPr>
            <w:r>
              <w:t xml:space="preserve">Organizacja eventów uczelnianych typu: </w:t>
            </w:r>
          </w:p>
          <w:p w:rsidR="00604C96" w:rsidRDefault="00604C96" w:rsidP="00604C96">
            <w:pPr>
              <w:pStyle w:val="Akapitzlist"/>
              <w:numPr>
                <w:ilvl w:val="0"/>
                <w:numId w:val="2"/>
              </w:numPr>
            </w:pPr>
            <w:r>
              <w:t>mistrzostwa Uniwersytetu Opolskiego w Crossficie,</w:t>
            </w:r>
          </w:p>
          <w:p w:rsidR="00604C96" w:rsidRDefault="00604C96" w:rsidP="00604C96">
            <w:pPr>
              <w:pStyle w:val="Akapitzlist"/>
              <w:numPr>
                <w:ilvl w:val="0"/>
                <w:numId w:val="2"/>
              </w:numPr>
            </w:pPr>
            <w:r>
              <w:t>wyciskanie sztangi leżąc,</w:t>
            </w:r>
          </w:p>
          <w:p w:rsidR="00604C96" w:rsidRDefault="00604C96" w:rsidP="00604C96">
            <w:pPr>
              <w:pStyle w:val="Akapitzlist"/>
              <w:numPr>
                <w:ilvl w:val="0"/>
                <w:numId w:val="2"/>
              </w:numPr>
            </w:pPr>
            <w:r>
              <w:t>maraton aerobiku,</w:t>
            </w:r>
          </w:p>
          <w:p w:rsidR="00604C96" w:rsidRDefault="00604C96" w:rsidP="00604C96">
            <w:pPr>
              <w:pStyle w:val="Akapitzlist"/>
              <w:numPr>
                <w:ilvl w:val="0"/>
                <w:numId w:val="2"/>
              </w:numPr>
            </w:pPr>
            <w:r>
              <w:t>mistrzostwa w badmintonie,</w:t>
            </w:r>
          </w:p>
          <w:p w:rsidR="00604C96" w:rsidRDefault="00604C96" w:rsidP="00604C96">
            <w:pPr>
              <w:pStyle w:val="Akapitzlist"/>
              <w:numPr>
                <w:ilvl w:val="0"/>
                <w:numId w:val="2"/>
              </w:numPr>
            </w:pPr>
            <w:r>
              <w:t>mistrzostwa w tenisie stołowym,</w:t>
            </w:r>
          </w:p>
          <w:p w:rsidR="00604C96" w:rsidRDefault="00604C96" w:rsidP="00604C96">
            <w:pPr>
              <w:pStyle w:val="Akapitzlist"/>
              <w:numPr>
                <w:ilvl w:val="0"/>
                <w:numId w:val="2"/>
              </w:numPr>
            </w:pPr>
            <w:r>
              <w:t>mistrzostwa par mieszanych w piłce siatkowej (Walentynki).</w:t>
            </w:r>
          </w:p>
          <w:p w:rsidR="00604C96" w:rsidRDefault="00604C96" w:rsidP="00604C96"/>
          <w:p w:rsidR="00DC11AA" w:rsidRDefault="00DC11AA" w:rsidP="00DC11AA">
            <w:pPr>
              <w:pStyle w:val="Akapitzlist"/>
              <w:numPr>
                <w:ilvl w:val="0"/>
                <w:numId w:val="1"/>
              </w:numPr>
            </w:pPr>
            <w:r>
              <w:t xml:space="preserve"> T</w:t>
            </w:r>
            <w:r w:rsidR="004C1597">
              <w:t>urnieje międzyuczelniane: b</w:t>
            </w:r>
            <w:r>
              <w:t>adminton, tenis stołowy, siatkówka kobiet i mężczyzn, koszykówka kobiet i mężczyzn.</w:t>
            </w:r>
          </w:p>
          <w:p w:rsidR="00132EE3" w:rsidRDefault="007A158C" w:rsidP="00DC11AA">
            <w:pPr>
              <w:pStyle w:val="Akapitzlist"/>
              <w:numPr>
                <w:ilvl w:val="0"/>
                <w:numId w:val="1"/>
              </w:numPr>
            </w:pPr>
            <w:r>
              <w:t>Kluczowym elementem działalności sekcji sportowych jest start naszych zespołów w Akademickich Mistrzostwach Polski</w:t>
            </w:r>
            <w:r w:rsidR="00E25FB6">
              <w:t xml:space="preserve"> (AMP)</w:t>
            </w:r>
            <w:r>
              <w:t>.</w:t>
            </w:r>
            <w:r w:rsidR="00E25FB6">
              <w:t xml:space="preserve"> W AMP</w:t>
            </w:r>
            <w:r w:rsidR="00132EE3">
              <w:t xml:space="preserve"> reprezentowało nas kilkanaście ekip na szczeblu regionu</w:t>
            </w:r>
            <w:r w:rsidR="00DC11AA">
              <w:t>,</w:t>
            </w:r>
            <w:r w:rsidR="00132EE3">
              <w:t xml:space="preserve"> a po</w:t>
            </w:r>
            <w:r w:rsidR="00DC11AA">
              <w:t>tem w półfinałach i finałach AMP, najważniejszej</w:t>
            </w:r>
            <w:r w:rsidR="00132EE3">
              <w:t xml:space="preserve"> imprezy akademickiej</w:t>
            </w:r>
            <w:r w:rsidR="00DC11AA">
              <w:t xml:space="preserve"> w kraju</w:t>
            </w:r>
            <w:r w:rsidR="00132EE3">
              <w:t>. Najwyższe miejsca zdobyli przedstawiciele badmintona okazując się najlepszą druż</w:t>
            </w:r>
            <w:r w:rsidR="004C1597">
              <w:t>yną akademicką w Polsce</w:t>
            </w:r>
            <w:r w:rsidR="00132EE3">
              <w:t>.</w:t>
            </w:r>
            <w:r w:rsidR="00DC11AA">
              <w:t xml:space="preserve"> Piłkarki nożne w finałach imprezy zajęły miejsca 5-8. </w:t>
            </w:r>
            <w:r w:rsidR="00132EE3">
              <w:t xml:space="preserve"> W dys</w:t>
            </w:r>
            <w:r w:rsidR="00F55346">
              <w:t>cyplinach indywidualnych: la</w:t>
            </w:r>
            <w:r w:rsidR="004C1597">
              <w:t>, karate,</w:t>
            </w:r>
            <w:r w:rsidR="00132EE3">
              <w:t xml:space="preserve"> dż</w:t>
            </w:r>
            <w:r w:rsidR="004C1597">
              <w:t xml:space="preserve">udo studenci uczelni zdobyli </w:t>
            </w:r>
            <w:r w:rsidR="00132EE3">
              <w:t xml:space="preserve"> medale</w:t>
            </w:r>
            <w:r w:rsidR="00DC11AA">
              <w:t xml:space="preserve"> odpowiednio:</w:t>
            </w:r>
            <w:r w:rsidR="00F55346">
              <w:t xml:space="preserve"> złoty</w:t>
            </w:r>
            <w:r w:rsidR="004C1597">
              <w:t>, brązowy</w:t>
            </w:r>
            <w:r w:rsidR="00132EE3">
              <w:t xml:space="preserve"> i srebrny.</w:t>
            </w:r>
          </w:p>
          <w:p w:rsidR="008237F1" w:rsidRDefault="00DC11AA" w:rsidP="00DC11AA">
            <w:pPr>
              <w:pStyle w:val="Akapitzlist"/>
              <w:numPr>
                <w:ilvl w:val="0"/>
                <w:numId w:val="1"/>
              </w:numPr>
            </w:pPr>
            <w:r>
              <w:t xml:space="preserve">Start w imprezach międzynarodowych. </w:t>
            </w:r>
            <w:r w:rsidR="007A158C">
              <w:t>W tym roku akademickim badmintoniści Uniwers</w:t>
            </w:r>
            <w:r w:rsidR="00F55346">
              <w:t>ytetu Opolskiego po raz drugi</w:t>
            </w:r>
            <w:r w:rsidR="007A158C">
              <w:t xml:space="preserve"> w historii uczelni zakwalifikowali się do udziału w Europejskich Igrzyskach Młodzieży Akademickiej. W swojej dyscyplinie odegrali </w:t>
            </w:r>
            <w:r w:rsidR="00F55346">
              <w:t>kluczow</w:t>
            </w:r>
            <w:r>
              <w:t>e role zdobywając cztery medale,</w:t>
            </w:r>
            <w:r w:rsidR="00132EE3">
              <w:t xml:space="preserve"> </w:t>
            </w:r>
            <w:r w:rsidR="00F55346">
              <w:t xml:space="preserve"> w tym</w:t>
            </w:r>
            <w:r w:rsidR="004C1597">
              <w:t xml:space="preserve"> dwa</w:t>
            </w:r>
            <w:r w:rsidR="00F55346">
              <w:t xml:space="preserve"> złote</w:t>
            </w:r>
            <w:r>
              <w:t>:</w:t>
            </w:r>
            <w:r w:rsidR="004C1597">
              <w:t xml:space="preserve"> w singlu deblu mężczyzn i </w:t>
            </w:r>
            <w:proofErr w:type="spellStart"/>
            <w:r w:rsidR="004C1597">
              <w:t>mixcie</w:t>
            </w:r>
            <w:proofErr w:type="spellEnd"/>
            <w:r w:rsidR="00D838AF">
              <w:t>. Nasi studenc</w:t>
            </w:r>
            <w:r w:rsidR="004C1597">
              <w:t>i wystartowali również w tym roku akademickim w Akademickich Mistrzostwach Świata w badmintonie, które odbyły się we wrześniu w Moskwie.</w:t>
            </w:r>
          </w:p>
          <w:p w:rsidR="004C1597" w:rsidRDefault="004C1597" w:rsidP="00DC11AA">
            <w:pPr>
              <w:pStyle w:val="Akapitzlist"/>
              <w:numPr>
                <w:ilvl w:val="0"/>
                <w:numId w:val="1"/>
              </w:numPr>
            </w:pPr>
            <w:r>
              <w:t>Aktywnie wspieramy projekt „Siatkówka kobiet w Uniwersytecie Opolskim”, który powstał przy współpracy Uniwersytetu Opolskiego  i firmy ECO Opole.</w:t>
            </w:r>
          </w:p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r>
              <w:t>Wnioski</w:t>
            </w:r>
            <w:r w:rsidR="0079256C">
              <w:t>:</w:t>
            </w:r>
          </w:p>
          <w:p w:rsidR="0079256C" w:rsidRDefault="0079256C">
            <w:r>
              <w:t>Poszukiwanie klubów  sportowych z którymi możemy nawiązać owocną współpracę.</w:t>
            </w:r>
            <w:r w:rsidR="00F55346">
              <w:t xml:space="preserve"> Typowane </w:t>
            </w:r>
            <w:r w:rsidR="004C1597">
              <w:t xml:space="preserve">w dalszym ciągu </w:t>
            </w:r>
            <w:r w:rsidR="00F55346">
              <w:t xml:space="preserve">są kluby </w:t>
            </w:r>
            <w:r w:rsidR="00604C96">
              <w:t>„Odry” Brzeg</w:t>
            </w:r>
            <w:r w:rsidR="00767592">
              <w:t xml:space="preserve"> i „Chrobry” Głuchołazy w koszykówce kobiet.</w:t>
            </w:r>
          </w:p>
          <w:p w:rsidR="0079256C" w:rsidRDefault="0079256C">
            <w:r>
              <w:t>Poszerzenie oferty zajęć sportowo – rekreacyjnych dla studentów naszej uczelni – stworzenie nowych sekcji sportowych.</w:t>
            </w:r>
          </w:p>
          <w:p w:rsidR="0079256C" w:rsidRDefault="0079256C">
            <w:r>
              <w:t>Zwiększyć udział reprezentacji Uniwersytetu Opolskiego startujących w AMP</w:t>
            </w:r>
            <w:r w:rsidR="004C1597">
              <w:t>.</w:t>
            </w:r>
          </w:p>
          <w:p w:rsidR="0079256C" w:rsidRDefault="0079256C">
            <w:r>
              <w:t>Wprowadzić rozgrywki w nowy</w:t>
            </w:r>
            <w:r w:rsidR="004C1597">
              <w:t>ch dyscyplinach sportowych, w formie</w:t>
            </w:r>
            <w:r w:rsidR="00653B4A">
              <w:t xml:space="preserve"> zawodów</w:t>
            </w:r>
            <w:r>
              <w:t xml:space="preserve"> o mistrzostwo Uniwersy</w:t>
            </w:r>
            <w:r w:rsidR="00767592">
              <w:t xml:space="preserve">tetu Opolskiego. Starać się by </w:t>
            </w:r>
            <w:r>
              <w:t>były to zawody cykliczne, coroczne.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t>Przykłady dobrych praktyk</w:t>
            </w:r>
          </w:p>
          <w:p w:rsidR="0002550C" w:rsidRDefault="00604C96" w:rsidP="00653B4A">
            <w:pPr>
              <w:pStyle w:val="Akapitzlist"/>
              <w:numPr>
                <w:ilvl w:val="0"/>
                <w:numId w:val="3"/>
              </w:numPr>
            </w:pPr>
            <w:r>
              <w:t xml:space="preserve">Aktywizacja studentów, którzy ukończyli obowiązkowy kurs wychowania fizycznego. </w:t>
            </w:r>
            <w:r w:rsidR="0002550C">
              <w:t xml:space="preserve">Wprowadziliśmy dla studentów nie objętych  systemem </w:t>
            </w:r>
            <w:proofErr w:type="spellStart"/>
            <w:r w:rsidR="0002550C">
              <w:t>wf</w:t>
            </w:r>
            <w:proofErr w:type="spellEnd"/>
            <w:r w:rsidR="0002550C">
              <w:t xml:space="preserve"> możliwość uczęszczania na wybraną</w:t>
            </w:r>
            <w:r w:rsidR="00653B4A">
              <w:t xml:space="preserve"> przez studenta</w:t>
            </w:r>
            <w:r w:rsidR="0002550C">
              <w:t xml:space="preserve"> dyscyplinę sportową.</w:t>
            </w:r>
          </w:p>
          <w:p w:rsidR="005654FA" w:rsidRDefault="0002550C" w:rsidP="00653B4A">
            <w:pPr>
              <w:pStyle w:val="Akapitzlist"/>
              <w:numPr>
                <w:ilvl w:val="0"/>
                <w:numId w:val="3"/>
              </w:numPr>
            </w:pPr>
            <w:r>
              <w:t>Imprezy sportowe dla studentów naszej uczelni gr</w:t>
            </w:r>
            <w:r w:rsidR="005654FA">
              <w:t>om</w:t>
            </w:r>
            <w:r>
              <w:t>adzą coraz wię</w:t>
            </w:r>
            <w:r w:rsidR="005654FA">
              <w:t>k</w:t>
            </w:r>
            <w:r>
              <w:t>sze rzesze</w:t>
            </w:r>
            <w:r w:rsidR="005654FA">
              <w:t xml:space="preserve"> uczestników.</w:t>
            </w:r>
          </w:p>
          <w:p w:rsidR="005654FA" w:rsidRPr="0002550C" w:rsidRDefault="005654FA" w:rsidP="00653B4A">
            <w:pPr>
              <w:pStyle w:val="Akapitzlist"/>
              <w:numPr>
                <w:ilvl w:val="0"/>
                <w:numId w:val="3"/>
              </w:numPr>
            </w:pPr>
            <w:r>
              <w:t xml:space="preserve">Modyfikujemy </w:t>
            </w:r>
            <w:r w:rsidR="00653B4A">
              <w:t xml:space="preserve">też </w:t>
            </w:r>
            <w:r>
              <w:t xml:space="preserve">ofertę zajęć  dydaktyczny z wychowania fizycznego dodając dyscypliny sportowe, które wzbogacają propozycję zajęć do wyboru przez studentów.  </w:t>
            </w:r>
          </w:p>
          <w:p w:rsidR="008237F1" w:rsidRDefault="008237F1"/>
        </w:tc>
      </w:tr>
      <w:tr w:rsidR="008237F1" w:rsidTr="008237F1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1" w:rsidRDefault="008237F1">
            <w:pPr>
              <w:rPr>
                <w:b/>
              </w:rPr>
            </w:pPr>
            <w:r>
              <w:rPr>
                <w:b/>
              </w:rPr>
              <w:lastRenderedPageBreak/>
              <w:t>Propozycje działań na rzecz poprawy jakości kształcenia</w:t>
            </w:r>
          </w:p>
          <w:p w:rsidR="005654FA" w:rsidRDefault="005654FA" w:rsidP="00653B4A">
            <w:pPr>
              <w:pStyle w:val="Akapitzlist"/>
              <w:numPr>
                <w:ilvl w:val="0"/>
                <w:numId w:val="4"/>
              </w:numPr>
            </w:pPr>
            <w:r>
              <w:t xml:space="preserve">Pierwszoplanową sprawą służącą poprawie jakości kształcenia </w:t>
            </w:r>
            <w:r w:rsidR="00512C4A">
              <w:t xml:space="preserve">w sferze kultury fizycznej </w:t>
            </w:r>
            <w:r>
              <w:t xml:space="preserve">jest budowa </w:t>
            </w:r>
            <w:r w:rsidR="00512C4A">
              <w:t xml:space="preserve">uczelnianej </w:t>
            </w:r>
            <w:r>
              <w:t xml:space="preserve">wielofunkcyjnej hali sportowej. </w:t>
            </w:r>
          </w:p>
          <w:p w:rsidR="0079256C" w:rsidRDefault="00653B4A" w:rsidP="00653B4A">
            <w:pPr>
              <w:pStyle w:val="Akapitzlist"/>
              <w:numPr>
                <w:ilvl w:val="0"/>
                <w:numId w:val="4"/>
              </w:numPr>
            </w:pPr>
            <w:r>
              <w:t>Dążenie do zwiększenia</w:t>
            </w:r>
            <w:r w:rsidR="0079256C">
              <w:t xml:space="preserve"> finansowania kultury fizycznej w Uniwersytecie Opolskim.</w:t>
            </w:r>
          </w:p>
          <w:p w:rsidR="00604C96" w:rsidRDefault="00604C96" w:rsidP="00653B4A">
            <w:pPr>
              <w:pStyle w:val="Akapitzlist"/>
              <w:numPr>
                <w:ilvl w:val="0"/>
                <w:numId w:val="4"/>
              </w:numPr>
            </w:pPr>
            <w:r>
              <w:t xml:space="preserve">Prowadzenie zajęć pokazowych, warsztatowych, prezentujących studentom dyscypliny sportowe z propozycji Studium </w:t>
            </w:r>
            <w:proofErr w:type="spellStart"/>
            <w:r>
              <w:t>WFiS</w:t>
            </w:r>
            <w:proofErr w:type="spellEnd"/>
            <w:r>
              <w:t xml:space="preserve"> UO.</w:t>
            </w:r>
          </w:p>
          <w:p w:rsidR="00653B4A" w:rsidRDefault="00653B4A"/>
          <w:p w:rsidR="00512C4A" w:rsidRPr="005654FA" w:rsidRDefault="00512C4A"/>
          <w:p w:rsidR="008237F1" w:rsidRDefault="008237F1"/>
        </w:tc>
      </w:tr>
    </w:tbl>
    <w:p w:rsidR="008237F1" w:rsidRDefault="008237F1" w:rsidP="008237F1"/>
    <w:p w:rsidR="008237F1" w:rsidRDefault="008237F1"/>
    <w:sectPr w:rsidR="008237F1" w:rsidSect="0077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064"/>
    <w:multiLevelType w:val="hybridMultilevel"/>
    <w:tmpl w:val="662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43C3"/>
    <w:multiLevelType w:val="hybridMultilevel"/>
    <w:tmpl w:val="155CC4F8"/>
    <w:lvl w:ilvl="0" w:tplc="C8C84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D418C"/>
    <w:multiLevelType w:val="hybridMultilevel"/>
    <w:tmpl w:val="F6FE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1B89"/>
    <w:multiLevelType w:val="hybridMultilevel"/>
    <w:tmpl w:val="3A8E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7F1"/>
    <w:rsid w:val="0002550C"/>
    <w:rsid w:val="001252C6"/>
    <w:rsid w:val="00132EE3"/>
    <w:rsid w:val="00202DCD"/>
    <w:rsid w:val="002D1CDD"/>
    <w:rsid w:val="003210AD"/>
    <w:rsid w:val="0040114D"/>
    <w:rsid w:val="004367AC"/>
    <w:rsid w:val="004575E7"/>
    <w:rsid w:val="00464800"/>
    <w:rsid w:val="004C1597"/>
    <w:rsid w:val="00512C4A"/>
    <w:rsid w:val="005654FA"/>
    <w:rsid w:val="00604C96"/>
    <w:rsid w:val="00653B4A"/>
    <w:rsid w:val="00694230"/>
    <w:rsid w:val="00767592"/>
    <w:rsid w:val="00772627"/>
    <w:rsid w:val="0079256C"/>
    <w:rsid w:val="007A158C"/>
    <w:rsid w:val="007E4024"/>
    <w:rsid w:val="008237F1"/>
    <w:rsid w:val="008557D5"/>
    <w:rsid w:val="008D403F"/>
    <w:rsid w:val="00BC002B"/>
    <w:rsid w:val="00C45A32"/>
    <w:rsid w:val="00CB3C5C"/>
    <w:rsid w:val="00D37FA1"/>
    <w:rsid w:val="00D76AA9"/>
    <w:rsid w:val="00D838AF"/>
    <w:rsid w:val="00DB0DE2"/>
    <w:rsid w:val="00DC11AA"/>
    <w:rsid w:val="00E25FB6"/>
    <w:rsid w:val="00E7474B"/>
    <w:rsid w:val="00F54FF0"/>
    <w:rsid w:val="00F55346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7F1"/>
    <w:pPr>
      <w:ind w:left="720"/>
      <w:contextualSpacing/>
    </w:pPr>
  </w:style>
  <w:style w:type="table" w:styleId="Tabela-Siatka">
    <w:name w:val="Table Grid"/>
    <w:basedOn w:val="Standardowy"/>
    <w:uiPriority w:val="59"/>
    <w:rsid w:val="0082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studium wf</cp:lastModifiedBy>
  <cp:revision>19</cp:revision>
  <dcterms:created xsi:type="dcterms:W3CDTF">2014-06-19T20:13:00Z</dcterms:created>
  <dcterms:modified xsi:type="dcterms:W3CDTF">2017-09-14T17:15:00Z</dcterms:modified>
</cp:coreProperties>
</file>